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292A" w14:textId="77777777" w:rsidR="00486898" w:rsidRDefault="00486898" w:rsidP="00486898">
      <w:pPr>
        <w:jc w:val="center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D0E1F1" wp14:editId="2978A182">
                <wp:simplePos x="0" y="0"/>
                <wp:positionH relativeFrom="column">
                  <wp:posOffset>3958590</wp:posOffset>
                </wp:positionH>
                <wp:positionV relativeFrom="paragraph">
                  <wp:posOffset>-509270</wp:posOffset>
                </wp:positionV>
                <wp:extent cx="2371725" cy="1141971"/>
                <wp:effectExtent l="19050" t="19050" r="28575" b="2032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141971"/>
                          <a:chOff x="9151" y="720"/>
                          <a:chExt cx="2009" cy="1448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080"/>
                            <a:chOff x="9151" y="720"/>
                            <a:chExt cx="2009" cy="1080"/>
                          </a:xfrm>
                        </wpg:grpSpPr>
                        <wpg:grpSp>
                          <wpg:cNvPr id="11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60303" w14:textId="30925F65" w:rsidR="00486898" w:rsidRPr="00F14ADB" w:rsidRDefault="00486898" w:rsidP="00486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14ADB">
                                    <w:rPr>
                                      <w:b/>
                                      <w:bCs/>
                                      <w:color w:val="0074E8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VIGILANCIA PRIVADA-DAF-CM-20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74E8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21-000</w:t>
                                  </w:r>
                                  <w:r w:rsidR="002B6E70">
                                    <w:rPr>
                                      <w:b/>
                                      <w:bCs/>
                                      <w:color w:val="0074E8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08392" w14:textId="77777777" w:rsidR="00486898" w:rsidRPr="00CA0E82" w:rsidRDefault="00486898" w:rsidP="0048689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44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C64133" w14:textId="77777777" w:rsidR="00486898" w:rsidRPr="00CA0E82" w:rsidRDefault="00486898" w:rsidP="00486898">
                                <w:pPr>
                                  <w:jc w:val="center"/>
                                  <w:rPr>
                                    <w:b/>
                                    <w:sz w:val="16"/>
                                    <w:lang w:val="en-US"/>
                                  </w:rPr>
                                </w:pPr>
                                <w:r w:rsidRPr="00CA0E82">
                                  <w:rPr>
                                    <w:b/>
                                    <w:sz w:val="16"/>
                                  </w:rPr>
                                  <w:t>No.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0E1F1" id="Grupo 5" o:spid="_x0000_s1026" style="position:absolute;left:0;text-align:left;margin-left:311.7pt;margin-top:-40.1pt;width:186.75pt;height:89.9pt;z-index:251665408" coordorigin="9151,720" coordsize="2009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">
                <v:group id="Group 8" o:spid="_x0000_s1027" style="position:absolute;left:9151;top:720;width:2009;height:1080" coordorigin="9151,720" coordsize="2009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9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p w14:paraId="14660303" w14:textId="30925F65" w:rsidR="00486898" w:rsidRPr="00F14ADB" w:rsidRDefault="00486898" w:rsidP="00486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14ADB"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VIGILANCIA PRIVADA-DAF-CM-20</w:t>
                            </w:r>
                            <w:r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21-000</w:t>
                            </w:r>
                            <w:r w:rsidR="002B6E70">
                              <w:rPr>
                                <w:b/>
                                <w:bCs/>
                                <w:color w:val="0074E8"/>
                                <w:sz w:val="16"/>
                                <w:szCs w:val="16"/>
                                <w:shd w:val="clear" w:color="auto" w:fill="FFFFFF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72A08392" w14:textId="77777777" w:rsidR="00486898" w:rsidRPr="00CA0E82" w:rsidRDefault="00486898" w:rsidP="004868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14" o:spid="_x0000_s1031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<v:textbox>
                      <w:txbxContent>
                        <w:p w14:paraId="60C64133" w14:textId="77777777" w:rsidR="00486898" w:rsidRPr="00CA0E82" w:rsidRDefault="00486898" w:rsidP="00486898">
                          <w:pPr>
                            <w:jc w:val="center"/>
                            <w:rPr>
                              <w:b/>
                              <w:sz w:val="16"/>
                              <w:lang w:val="en-US"/>
                            </w:rPr>
                          </w:pPr>
                          <w:r w:rsidRPr="00CA0E82">
                            <w:rPr>
                              <w:b/>
                              <w:sz w:val="16"/>
                            </w:rPr>
                            <w:t>No. DOCUMENTO</w:t>
                          </w:r>
                        </w:p>
                      </w:txbxContent>
                    </v:textbox>
                  </v:shape>
                </v:group>
                <v:rect id="Rectangle 15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62336" behindDoc="1" locked="0" layoutInCell="1" allowOverlap="1" wp14:anchorId="13D8D298" wp14:editId="0013C6F2">
            <wp:simplePos x="0" y="0"/>
            <wp:positionH relativeFrom="column">
              <wp:posOffset>2272665</wp:posOffset>
            </wp:positionH>
            <wp:positionV relativeFrom="paragraph">
              <wp:posOffset>-577850</wp:posOffset>
            </wp:positionV>
            <wp:extent cx="1053073" cy="1162050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7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3EE76" wp14:editId="249FCF5B">
                <wp:simplePos x="0" y="0"/>
                <wp:positionH relativeFrom="column">
                  <wp:posOffset>-242570</wp:posOffset>
                </wp:positionH>
                <wp:positionV relativeFrom="paragraph">
                  <wp:posOffset>-226695</wp:posOffset>
                </wp:positionV>
                <wp:extent cx="919480" cy="305435"/>
                <wp:effectExtent l="0" t="0" r="0" b="6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51A6C" w14:textId="77777777" w:rsidR="00486898" w:rsidRPr="00655EC0" w:rsidRDefault="00486898" w:rsidP="0048689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655EC0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3EE76" id="Cuadro de texto 4" o:spid="_x0000_s1033" type="#_x0000_t202" style="position:absolute;left:0;text-align:left;margin-left:-19.1pt;margin-top:-17.85pt;width:72.4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" filled="f" stroked="f">
                <v:textbox inset="0,0,0,0">
                  <w:txbxContent>
                    <w:p w14:paraId="5A251A6C" w14:textId="77777777" w:rsidR="00486898" w:rsidRPr="00655EC0" w:rsidRDefault="00486898" w:rsidP="0048689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655EC0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296D1" wp14:editId="0CC09F81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02640" cy="305435"/>
                <wp:effectExtent l="0" t="0" r="16510" b="184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F8320" w14:textId="77777777" w:rsidR="00486898" w:rsidRPr="00090C71" w:rsidRDefault="00486898" w:rsidP="0048689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96D1" id="Cuadro de texto 2" o:spid="_x0000_s1034" type="#_x0000_t202" style="position:absolute;left:0;text-align:left;margin-left:-19.1pt;margin-top:-33.1pt;width:63.2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" filled="f" stroked="f">
                <v:textbox inset="0,0,0,0">
                  <w:txbxContent>
                    <w:p w14:paraId="59FF8320" w14:textId="77777777" w:rsidR="00486898" w:rsidRPr="00090C71" w:rsidRDefault="00486898" w:rsidP="0048689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3C797" wp14:editId="0FFCE0BF">
                <wp:simplePos x="0" y="0"/>
                <wp:positionH relativeFrom="column">
                  <wp:posOffset>-351790</wp:posOffset>
                </wp:positionH>
                <wp:positionV relativeFrom="paragraph">
                  <wp:posOffset>-87630</wp:posOffset>
                </wp:positionV>
                <wp:extent cx="1028700" cy="1078230"/>
                <wp:effectExtent l="0" t="0" r="0" b="762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E6057" w14:textId="77777777" w:rsidR="00486898" w:rsidRPr="00BC61BD" w:rsidRDefault="00486898" w:rsidP="004868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C797" id="Cuadro de texto 9" o:spid="_x0000_s1035" type="#_x0000_t202" style="position:absolute;left:0;text-align:left;margin-left:-27.7pt;margin-top:-6.9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/5AEAAKk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" filled="f" stroked="f">
                <v:textbox>
                  <w:txbxContent>
                    <w:p w14:paraId="1DBE6057" w14:textId="77777777" w:rsidR="00486898" w:rsidRPr="00BC61BD" w:rsidRDefault="00486898" w:rsidP="004868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321496" w14:textId="77777777" w:rsidR="00486898" w:rsidRDefault="00486898" w:rsidP="00486898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6C0A5" wp14:editId="7C598228">
                <wp:simplePos x="0" y="0"/>
                <wp:positionH relativeFrom="column">
                  <wp:posOffset>4078461</wp:posOffset>
                </wp:positionH>
                <wp:positionV relativeFrom="paragraph">
                  <wp:posOffset>72905</wp:posOffset>
                </wp:positionV>
                <wp:extent cx="465827" cy="2520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27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E135" w14:textId="77777777" w:rsidR="00486898" w:rsidRPr="0063795A" w:rsidRDefault="00486898" w:rsidP="00486898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C0A5" id="Cuadro de texto 6" o:spid="_x0000_s1036" type="#_x0000_t202" style="position:absolute;left:0;text-align:left;margin-left:321.15pt;margin-top:5.75pt;width:36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" filled="f" stroked="f">
                <v:textbox>
                  <w:txbxContent>
                    <w:p w14:paraId="4CBCE135" w14:textId="77777777" w:rsidR="00486898" w:rsidRPr="0063795A" w:rsidRDefault="00486898" w:rsidP="00486898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3416E" wp14:editId="7951C70A">
                <wp:simplePos x="0" y="0"/>
                <wp:positionH relativeFrom="column">
                  <wp:posOffset>4749165</wp:posOffset>
                </wp:positionH>
                <wp:positionV relativeFrom="paragraph">
                  <wp:posOffset>60325</wp:posOffset>
                </wp:positionV>
                <wp:extent cx="11626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B8398" w14:textId="54B575B6" w:rsidR="00486898" w:rsidRPr="002A7B52" w:rsidRDefault="00486898" w:rsidP="00486898">
                            <w:pPr>
                              <w:rPr>
                                <w:lang w:val="es-DO"/>
                              </w:rPr>
                            </w:pPr>
                            <w:r>
                              <w:rPr>
                                <w:lang w:val="es-DO"/>
                              </w:rPr>
                              <w:t>2021-000</w:t>
                            </w:r>
                            <w:r w:rsidR="00013D59">
                              <w:rPr>
                                <w:lang w:val="es-D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416E" id="Cuadro de texto 8" o:spid="_x0000_s1037" type="#_x0000_t202" style="position:absolute;left:0;text-align:left;margin-left:373.95pt;margin-top:4.75pt;width:91.5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" filled="f" stroked="f">
                <v:textbox>
                  <w:txbxContent>
                    <w:p w14:paraId="17AB8398" w14:textId="54B575B6" w:rsidR="00486898" w:rsidRPr="002A7B52" w:rsidRDefault="00486898" w:rsidP="00486898">
                      <w:pPr>
                        <w:rPr>
                          <w:lang w:val="es-DO"/>
                        </w:rPr>
                      </w:pPr>
                      <w:r>
                        <w:rPr>
                          <w:lang w:val="es-DO"/>
                        </w:rPr>
                        <w:t>2021-000</w:t>
                      </w:r>
                      <w:r w:rsidR="00013D59">
                        <w:rPr>
                          <w:lang w:val="es-D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24CA0A5" w14:textId="77777777" w:rsidR="00486898" w:rsidRDefault="00486898" w:rsidP="00486898">
      <w:pPr>
        <w:pStyle w:val="Sinespaciado"/>
        <w:jc w:val="center"/>
      </w:pPr>
    </w:p>
    <w:p w14:paraId="00BBD833" w14:textId="77777777" w:rsidR="00486898" w:rsidRPr="00EA367F" w:rsidRDefault="00486898" w:rsidP="00486898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4DBFAC" wp14:editId="2EBEF8D6">
                <wp:simplePos x="0" y="0"/>
                <wp:positionH relativeFrom="column">
                  <wp:posOffset>4921885</wp:posOffset>
                </wp:positionH>
                <wp:positionV relativeFrom="paragraph">
                  <wp:posOffset>147955</wp:posOffset>
                </wp:positionV>
                <wp:extent cx="1061720" cy="252095"/>
                <wp:effectExtent l="1270" t="1270" r="3810" b="38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CF91A" w14:textId="77777777" w:rsidR="00486898" w:rsidRPr="0026335F" w:rsidRDefault="00486898" w:rsidP="004868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1C1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BFAC" id="Cuadro de texto 1" o:spid="_x0000_s1038" type="#_x0000_t202" style="position:absolute;left:0;text-align:left;margin-left:387.55pt;margin-top:11.6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" filled="f" stroked="f">
                <v:textbox>
                  <w:txbxContent>
                    <w:p w14:paraId="2F1CF91A" w14:textId="77777777" w:rsidR="00486898" w:rsidRPr="0026335F" w:rsidRDefault="00486898" w:rsidP="00486898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1C1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Pr="00EA367F">
        <w:rPr>
          <w:sz w:val="20"/>
          <w:szCs w:val="20"/>
        </w:rPr>
        <w:t>REPUBLICA DOMINICANA</w:t>
      </w:r>
    </w:p>
    <w:p w14:paraId="4161D28D" w14:textId="77777777" w:rsidR="00486898" w:rsidRPr="00581F38" w:rsidRDefault="00486898" w:rsidP="00486898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60D743A3" w14:textId="77777777" w:rsidR="00486898" w:rsidRPr="00581F38" w:rsidRDefault="00486898" w:rsidP="004868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3D4AB668" w14:textId="77777777" w:rsidR="00486898" w:rsidRPr="00581F38" w:rsidRDefault="00486898" w:rsidP="00486898">
      <w:pPr>
        <w:pStyle w:val="Sinespaciado"/>
        <w:jc w:val="center"/>
      </w:pPr>
      <w:r>
        <w:t>DEPARTAMENTO DE COMPRAS</w:t>
      </w:r>
    </w:p>
    <w:p w14:paraId="764486B9" w14:textId="77777777" w:rsidR="00486898" w:rsidRDefault="00486898" w:rsidP="00486898">
      <w:pPr>
        <w:spacing w:after="0"/>
        <w:jc w:val="both"/>
        <w:rPr>
          <w:sz w:val="24"/>
          <w:szCs w:val="24"/>
        </w:rPr>
      </w:pPr>
    </w:p>
    <w:p w14:paraId="3DF16A55" w14:textId="77777777" w:rsidR="00486898" w:rsidRDefault="00486898" w:rsidP="00486898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CEAED" wp14:editId="5AAD8759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19050" t="19050" r="43180" b="4000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2D0AB" w14:textId="77777777" w:rsidR="00486898" w:rsidRPr="00917939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7C7BFE0B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PARTICIPAR EN PROCESOS DE COMPRAS MENORES</w:t>
                            </w:r>
                          </w:p>
                          <w:p w14:paraId="3BCDE89A" w14:textId="309AEC61" w:rsidR="00486898" w:rsidRPr="00F14ADB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  <w:r w:rsidRPr="006B4A51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Referencia del Procedimiento: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Pr="00F14ADB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VIGILANCIA PRIVADA-DAF-CM-20</w:t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21</w:t>
                            </w:r>
                            <w:r w:rsidRPr="00F14ADB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-00</w:t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0</w:t>
                            </w:r>
                            <w:r w:rsidR="002B6E70">
                              <w:rPr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4</w:t>
                            </w:r>
                          </w:p>
                          <w:p w14:paraId="6561387B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p w14:paraId="5DC0AD09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p w14:paraId="43BB10C1" w14:textId="77777777" w:rsidR="00486898" w:rsidRPr="00090C7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22195672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7E97D3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65936014" w14:textId="77777777" w:rsidR="00486898" w:rsidRPr="00090C7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61D9C4CB" w14:textId="1C3EEFF9" w:rsidR="00486898" w:rsidRPr="00FC57D3" w:rsidRDefault="007B71FE" w:rsidP="00486898">
                            <w:pPr>
                              <w:autoSpaceDE w:val="0"/>
                              <w:autoSpaceDN w:val="0"/>
                              <w:ind w:right="6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221956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486898">
                                  <w:rPr>
                                    <w:rStyle w:val="Style20"/>
                                  </w:rPr>
                                  <w:t xml:space="preserve">La Superintendencia de Vigilancia y Seguridad Privada </w:t>
                                </w:r>
                              </w:sdtContent>
                            </w:sdt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Servicios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486898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486898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</w:t>
                            </w:r>
                            <w:r w:rsidR="00486898" w:rsidRPr="0048689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Adquisición de </w:t>
                            </w:r>
                            <w:r w:rsidR="002B6E70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Raciones Secas Alimenticias</w:t>
                            </w:r>
                            <w:r w:rsidR="0048689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.</w:t>
                            </w:r>
                          </w:p>
                          <w:p w14:paraId="7A5F7E4D" w14:textId="0C4F7354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los pliegos de condiciones específicas,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szCs w:val="22"/>
                                </w:rPr>
                                <w:alias w:val="Indicar Lugar de obtención "/>
                                <w:tag w:val="Indicar Lugar de obtención "/>
                                <w:id w:val="22195676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C57D3">
                                  <w:rPr>
                                    <w:rStyle w:val="Style20"/>
                                    <w:szCs w:val="22"/>
                                  </w:rPr>
                                  <w:t xml:space="preserve">l Departamento de </w:t>
                                </w:r>
                                <w:r>
                                  <w:rPr>
                                    <w:rStyle w:val="Style20"/>
                                    <w:szCs w:val="22"/>
                                  </w:rPr>
                                  <w:t>Compras</w:t>
                                </w:r>
                                <w:r w:rsidRPr="00FC57D3">
                                  <w:rPr>
                                    <w:rStyle w:val="Style20"/>
                                    <w:szCs w:val="22"/>
                                  </w:rPr>
                                  <w:t xml:space="preserve"> de esta Superintendencia de Seguridad Privada, </w:t>
                                </w:r>
                              </w:sdtContent>
                            </w:sdt>
                            <w:r w:rsidRPr="00FC57D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horario de </w:t>
                            </w:r>
                            <w:r w:rsidRPr="00FC57D3">
                              <w:rPr>
                                <w:sz w:val="22"/>
                                <w:szCs w:val="22"/>
                              </w:rPr>
                              <w:t>9:00 a.m. a 4:00 p.m. de lunes a viernes, o descargarlo de la página Web de nue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stra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institución </w:t>
                            </w:r>
                            <w:hyperlink r:id="rId5" w:history="1">
                              <w:r w:rsidRPr="00FC57D3">
                                <w:rPr>
                                  <w:b/>
                                  <w:i/>
                                  <w:color w:val="44546A" w:themeColor="text2"/>
                                  <w:sz w:val="22"/>
                                  <w:szCs w:val="22"/>
                                  <w:u w:val="single"/>
                                </w:rPr>
                                <w:t>www.svsp.gob.do</w:t>
                              </w:r>
                            </w:hyperlink>
                            <w:r>
                              <w:rPr>
                                <w:rStyle w:val="Style20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6" w:history="1">
                              <w:r w:rsidRPr="00EB425B">
                                <w:rPr>
                                  <w:b/>
                                  <w:i/>
                                  <w:color w:val="44546A" w:themeColor="text2"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3C7D5904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CCD0D6" w14:textId="2AD1E52D" w:rsidR="00486898" w:rsidRPr="00DA778C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Las Propuestas serán recibidas en sobres sellados el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viernes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6E70">
                              <w:rPr>
                                <w:sz w:val="22"/>
                                <w:szCs w:val="22"/>
                              </w:rPr>
                              <w:t>22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gramStart"/>
                            <w:r w:rsidR="002B6E70">
                              <w:rPr>
                                <w:sz w:val="22"/>
                                <w:szCs w:val="22"/>
                              </w:rPr>
                              <w:t>Dic</w:t>
                            </w:r>
                            <w:r w:rsidR="008374D0">
                              <w:rPr>
                                <w:sz w:val="22"/>
                                <w:szCs w:val="22"/>
                              </w:rPr>
                              <w:t>iembre</w:t>
                            </w:r>
                            <w:proofErr w:type="gramEnd"/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 del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 las </w:t>
                            </w:r>
                            <w:r w:rsidR="002B6E70">
                              <w:rPr>
                                <w:sz w:val="22"/>
                                <w:szCs w:val="22"/>
                              </w:rPr>
                              <w:t>09</w:t>
                            </w:r>
                            <w:r w:rsidRPr="00DA778C">
                              <w:rPr>
                                <w:sz w:val="22"/>
                                <w:szCs w:val="22"/>
                              </w:rPr>
                              <w:t>:00 a.m.</w:t>
                            </w:r>
                          </w:p>
                          <w:p w14:paraId="5F74682C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FCD564D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Todos los interesados deberán registrarse en el </w:t>
                            </w: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Registro de Proveedores del Estado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administrativo por la Dirección General de Contrataciones Públicas.</w:t>
                            </w:r>
                          </w:p>
                          <w:p w14:paraId="5374742E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3599E8FF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6C8C41C5" w14:textId="77777777" w:rsidR="00486898" w:rsidRPr="004D37A9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5BC4192D" w14:textId="77777777" w:rsidR="00486898" w:rsidRPr="006B4A5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06C1DF" w14:textId="77777777" w:rsidR="00486898" w:rsidRPr="006B4A5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>COMITÉ DE COMPRAS Y CONTRATACIONES DE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6B4A5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SVSP</w:t>
                            </w:r>
                          </w:p>
                          <w:p w14:paraId="5748386A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p w14:paraId="08A92163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5B729580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55DE34BA" w14:textId="77777777" w:rsidR="00486898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22195677"/>
                            </w:sdtPr>
                            <w:sdtEndPr/>
                            <w:sdtContent>
                              <w:p w14:paraId="4899AC9F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  <w:p w14:paraId="4A801C90" w14:textId="77777777" w:rsidR="00486898" w:rsidRDefault="00486898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  <w:p w14:paraId="2FD4A11F" w14:textId="77777777" w:rsidR="00486898" w:rsidRDefault="007B71FE" w:rsidP="00486898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B35EFD1" w14:textId="77777777" w:rsidR="00486898" w:rsidRPr="008C09C1" w:rsidRDefault="00486898" w:rsidP="0048689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2F3DD854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2A0D937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1FBA16DB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410B9D69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5A2946A" w14:textId="77777777" w:rsidR="0048689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924AD73" w14:textId="77777777" w:rsidR="00486898" w:rsidRPr="00EB2408" w:rsidRDefault="00486898" w:rsidP="00486898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0F1F1A3A" w14:textId="77777777" w:rsidR="00486898" w:rsidRDefault="00486898" w:rsidP="0048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EAED" id="Rectángulo 3" o:spid="_x0000_s1039" style="position:absolute;left:0;text-align:left;margin-left:-19.1pt;margin-top:1.9pt;width:488.6pt;height:5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" filled="f" fillcolor="#bbe0e3" strokeweight="4.5pt">
                <v:textbox>
                  <w:txbxContent>
                    <w:p w14:paraId="1432D0AB" w14:textId="77777777" w:rsidR="00486898" w:rsidRPr="00917939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7C7BFE0B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PARTICIPAR EN PROCESOS DE COMPRAS MENORES</w:t>
                      </w:r>
                    </w:p>
                    <w:p w14:paraId="3BCDE89A" w14:textId="309AEC61" w:rsidR="00486898" w:rsidRPr="00F14ADB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  <w:r w:rsidRPr="006B4A51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Referencia del Procedimiento: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 </w:t>
                      </w:r>
                      <w:r w:rsidRPr="00F14ADB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VIGILANCIA PRIVADA-DAF-CM-20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21</w:t>
                      </w:r>
                      <w:r w:rsidRPr="00F14ADB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-00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0</w:t>
                      </w:r>
                      <w:r w:rsidR="002B6E70">
                        <w:rPr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>4</w:t>
                      </w:r>
                    </w:p>
                    <w:p w14:paraId="6561387B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p w14:paraId="5DC0AD09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p w14:paraId="43BB10C1" w14:textId="77777777" w:rsidR="00486898" w:rsidRPr="00090C7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22195672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7E97D3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65936014" w14:textId="77777777" w:rsidR="00486898" w:rsidRPr="00090C7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61D9C4CB" w14:textId="1C3EEFF9" w:rsidR="00486898" w:rsidRPr="00FC57D3" w:rsidRDefault="007B71FE" w:rsidP="00486898">
                      <w:pPr>
                        <w:autoSpaceDE w:val="0"/>
                        <w:autoSpaceDN w:val="0"/>
                        <w:ind w:right="6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221956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486898">
                            <w:rPr>
                              <w:rStyle w:val="Style20"/>
                            </w:rPr>
                            <w:t xml:space="preserve">La Superintendencia de Vigilancia y Seguridad Privada </w:t>
                          </w:r>
                        </w:sdtContent>
                      </w:sdt>
                      <w:r w:rsidR="00486898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Servicios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486898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486898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</w:t>
                      </w:r>
                      <w:r w:rsidR="00486898" w:rsidRPr="00486898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Adquisición de </w:t>
                      </w:r>
                      <w:r w:rsidR="002B6E70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es-DO"/>
                        </w:rPr>
                        <w:t>Raciones Secas Alimenticias</w:t>
                      </w:r>
                      <w:r w:rsidR="00486898"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es-DO"/>
                        </w:rPr>
                        <w:t>.</w:t>
                      </w:r>
                    </w:p>
                    <w:p w14:paraId="7A5F7E4D" w14:textId="0C4F7354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los pliegos de condiciones específicas,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</w:t>
                      </w:r>
                      <w:sdt>
                        <w:sdtPr>
                          <w:rPr>
                            <w:rStyle w:val="Style20"/>
                            <w:b/>
                            <w:szCs w:val="22"/>
                          </w:rPr>
                          <w:alias w:val="Indicar Lugar de obtención "/>
                          <w:tag w:val="Indicar Lugar de obtención "/>
                          <w:id w:val="22195676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C57D3">
                            <w:rPr>
                              <w:rStyle w:val="Style20"/>
                              <w:szCs w:val="22"/>
                            </w:rPr>
                            <w:t xml:space="preserve">l Departamento de </w:t>
                          </w:r>
                          <w:r>
                            <w:rPr>
                              <w:rStyle w:val="Style20"/>
                              <w:szCs w:val="22"/>
                            </w:rPr>
                            <w:t>Compras</w:t>
                          </w:r>
                          <w:r w:rsidRPr="00FC57D3">
                            <w:rPr>
                              <w:rStyle w:val="Style20"/>
                              <w:szCs w:val="22"/>
                            </w:rPr>
                            <w:t xml:space="preserve"> de esta Superintendencia de Seguridad Privada, </w:t>
                          </w:r>
                        </w:sdtContent>
                      </w:sdt>
                      <w:r w:rsidRPr="00FC57D3">
                        <w:rPr>
                          <w:color w:val="000000"/>
                          <w:sz w:val="22"/>
                          <w:szCs w:val="22"/>
                        </w:rPr>
                        <w:t xml:space="preserve">en horario de </w:t>
                      </w:r>
                      <w:r w:rsidRPr="00FC57D3">
                        <w:rPr>
                          <w:sz w:val="22"/>
                          <w:szCs w:val="22"/>
                        </w:rPr>
                        <w:t>9:00 a.m. a 4:00 p.m. de lunes a viernes, o descargarlo de la página Web de nue</w:t>
                      </w:r>
                      <w:r>
                        <w:rPr>
                          <w:sz w:val="22"/>
                          <w:szCs w:val="22"/>
                        </w:rPr>
                        <w:t>stra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institución </w:t>
                      </w:r>
                      <w:hyperlink r:id="rId7" w:history="1">
                        <w:r w:rsidRPr="00FC57D3">
                          <w:rPr>
                            <w:b/>
                            <w:i/>
                            <w:color w:val="44546A" w:themeColor="text2"/>
                            <w:sz w:val="22"/>
                            <w:szCs w:val="22"/>
                            <w:u w:val="single"/>
                          </w:rPr>
                          <w:t>www.svsp.gob.do</w:t>
                        </w:r>
                      </w:hyperlink>
                      <w:r>
                        <w:rPr>
                          <w:rStyle w:val="Style20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8" w:history="1">
                        <w:r w:rsidRPr="00EB425B">
                          <w:rPr>
                            <w:b/>
                            <w:i/>
                            <w:color w:val="44546A" w:themeColor="text2"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3C7D5904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FCCD0D6" w14:textId="2AD1E52D" w:rsidR="00486898" w:rsidRPr="00DA778C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DA778C">
                        <w:rPr>
                          <w:sz w:val="22"/>
                          <w:szCs w:val="22"/>
                        </w:rPr>
                        <w:t xml:space="preserve">Las Propuestas serán recibidas en sobres sellados el </w:t>
                      </w:r>
                      <w:r>
                        <w:rPr>
                          <w:sz w:val="22"/>
                          <w:szCs w:val="22"/>
                        </w:rPr>
                        <w:t>viernes</w:t>
                      </w:r>
                      <w:r w:rsidRPr="00DA778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B6E70">
                        <w:rPr>
                          <w:sz w:val="22"/>
                          <w:szCs w:val="22"/>
                        </w:rPr>
                        <w:t>22</w:t>
                      </w:r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proofErr w:type="gramStart"/>
                      <w:r w:rsidR="002B6E70">
                        <w:rPr>
                          <w:sz w:val="22"/>
                          <w:szCs w:val="22"/>
                        </w:rPr>
                        <w:t>Dic</w:t>
                      </w:r>
                      <w:r w:rsidR="008374D0">
                        <w:rPr>
                          <w:sz w:val="22"/>
                          <w:szCs w:val="22"/>
                        </w:rPr>
                        <w:t>iembre</w:t>
                      </w:r>
                      <w:proofErr w:type="gramEnd"/>
                      <w:r w:rsidRPr="00DA778C">
                        <w:rPr>
                          <w:sz w:val="22"/>
                          <w:szCs w:val="22"/>
                        </w:rPr>
                        <w:t xml:space="preserve"> del 20</w:t>
                      </w:r>
                      <w:r>
                        <w:rPr>
                          <w:sz w:val="22"/>
                          <w:szCs w:val="22"/>
                        </w:rPr>
                        <w:t>21</w:t>
                      </w:r>
                      <w:r w:rsidRPr="00DA778C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a las </w:t>
                      </w:r>
                      <w:r w:rsidR="002B6E70">
                        <w:rPr>
                          <w:sz w:val="22"/>
                          <w:szCs w:val="22"/>
                        </w:rPr>
                        <w:t>09</w:t>
                      </w:r>
                      <w:r w:rsidRPr="00DA778C">
                        <w:rPr>
                          <w:sz w:val="22"/>
                          <w:szCs w:val="22"/>
                        </w:rPr>
                        <w:t>:00 a.m.</w:t>
                      </w:r>
                    </w:p>
                    <w:p w14:paraId="5F74682C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FCD564D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Todos los interesados deberán registrarse en el </w:t>
                      </w: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Registro de Proveedores del Estado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administrativo por la Dirección General de Contrataciones Públicas.</w:t>
                      </w:r>
                    </w:p>
                    <w:p w14:paraId="5374742E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3599E8FF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6C8C41C5" w14:textId="77777777" w:rsidR="00486898" w:rsidRPr="004D37A9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  <w:p w14:paraId="5BC4192D" w14:textId="77777777" w:rsidR="00486898" w:rsidRPr="006B4A51" w:rsidRDefault="00486898" w:rsidP="0048689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06C1DF" w14:textId="77777777" w:rsidR="00486898" w:rsidRPr="006B4A51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B4A51">
                        <w:rPr>
                          <w:b/>
                          <w:sz w:val="20"/>
                          <w:szCs w:val="20"/>
                        </w:rPr>
                        <w:t>COMITÉ DE COMPRAS Y CONTRATACIONES DE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B4A51"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6B4A5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SVSP</w:t>
                      </w:r>
                    </w:p>
                    <w:p w14:paraId="5748386A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p w14:paraId="08A92163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5B729580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55DE34BA" w14:textId="77777777" w:rsidR="00486898" w:rsidRDefault="00486898" w:rsidP="004868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22195677"/>
                      </w:sdtPr>
                      <w:sdtEndPr/>
                      <w:sdtContent>
                        <w:p w14:paraId="4899AC9F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  <w:p w14:paraId="4A801C90" w14:textId="77777777" w:rsidR="00486898" w:rsidRDefault="00486898" w:rsidP="0048689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  <w:p w14:paraId="2FD4A11F" w14:textId="77777777" w:rsidR="00486898" w:rsidRDefault="007B71FE" w:rsidP="0048689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B35EFD1" w14:textId="77777777" w:rsidR="00486898" w:rsidRPr="008C09C1" w:rsidRDefault="00486898" w:rsidP="0048689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2F3DD854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2A0D937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1FBA16DB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410B9D69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5A2946A" w14:textId="77777777" w:rsidR="0048689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924AD73" w14:textId="77777777" w:rsidR="00486898" w:rsidRPr="00EB2408" w:rsidRDefault="00486898" w:rsidP="00486898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0F1F1A3A" w14:textId="77777777" w:rsidR="00486898" w:rsidRDefault="00486898" w:rsidP="00486898"/>
                  </w:txbxContent>
                </v:textbox>
              </v:rect>
            </w:pict>
          </mc:Fallback>
        </mc:AlternateContent>
      </w:r>
    </w:p>
    <w:p w14:paraId="718913EB" w14:textId="77777777" w:rsidR="00486898" w:rsidRDefault="00486898" w:rsidP="00486898">
      <w:pPr>
        <w:jc w:val="both"/>
        <w:rPr>
          <w:rFonts w:ascii="Palatino Linotype" w:hAnsi="Palatino Linotype"/>
        </w:rPr>
      </w:pPr>
    </w:p>
    <w:p w14:paraId="32CE24CB" w14:textId="77777777" w:rsidR="00486898" w:rsidRPr="00BE120F" w:rsidRDefault="00486898" w:rsidP="00486898">
      <w:pPr>
        <w:rPr>
          <w:lang w:val="es-ES_tradnl"/>
        </w:rPr>
      </w:pPr>
    </w:p>
    <w:p w14:paraId="2966547E" w14:textId="77777777" w:rsidR="00486898" w:rsidRDefault="00486898" w:rsidP="00486898">
      <w:pPr>
        <w:jc w:val="both"/>
        <w:rPr>
          <w:rFonts w:ascii="Palatino Linotype" w:hAnsi="Palatino Linotype"/>
        </w:rPr>
      </w:pPr>
    </w:p>
    <w:p w14:paraId="55C429F5" w14:textId="77777777" w:rsidR="00486898" w:rsidRDefault="00486898" w:rsidP="00486898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18A8115" w14:textId="77777777" w:rsidR="00486898" w:rsidRPr="00C66D08" w:rsidRDefault="00486898" w:rsidP="00486898">
      <w:pPr>
        <w:spacing w:after="0"/>
        <w:jc w:val="both"/>
        <w:rPr>
          <w:sz w:val="24"/>
          <w:szCs w:val="24"/>
        </w:rPr>
      </w:pPr>
    </w:p>
    <w:p w14:paraId="1986DDBF" w14:textId="77777777" w:rsidR="00486898" w:rsidRDefault="00486898" w:rsidP="00486898"/>
    <w:p w14:paraId="65F59711" w14:textId="77777777" w:rsidR="00486898" w:rsidRDefault="00486898" w:rsidP="00486898"/>
    <w:p w14:paraId="19B1473D" w14:textId="77777777" w:rsidR="00486898" w:rsidRDefault="00486898" w:rsidP="00486898"/>
    <w:p w14:paraId="41069D64" w14:textId="77777777" w:rsidR="00486898" w:rsidRDefault="00486898" w:rsidP="00486898"/>
    <w:p w14:paraId="65CD637C" w14:textId="77777777" w:rsidR="00601972" w:rsidRDefault="00601972"/>
    <w:sectPr w:rsidR="00601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D9"/>
    <w:rsid w:val="00013D59"/>
    <w:rsid w:val="002B6E70"/>
    <w:rsid w:val="00486898"/>
    <w:rsid w:val="00601972"/>
    <w:rsid w:val="006E0ED9"/>
    <w:rsid w:val="007B71FE"/>
    <w:rsid w:val="008374D0"/>
    <w:rsid w:val="00CF3069"/>
    <w:rsid w:val="00D5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DC45"/>
  <w15:chartTrackingRefBased/>
  <w15:docId w15:val="{3201C626-A885-4196-9C5B-7AFE64F4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98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486898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486898"/>
    <w:rPr>
      <w:rFonts w:ascii="Arial Bold" w:hAnsi="Arial Bold"/>
      <w:b/>
      <w:caps/>
      <w:sz w:val="22"/>
    </w:rPr>
  </w:style>
  <w:style w:type="paragraph" w:styleId="Sinespaciado">
    <w:name w:val="No Spacing"/>
    <w:uiPriority w:val="1"/>
    <w:qFormat/>
    <w:rsid w:val="00486898"/>
    <w:pPr>
      <w:spacing w:after="0" w:line="240" w:lineRule="auto"/>
    </w:pPr>
  </w:style>
  <w:style w:type="character" w:customStyle="1" w:styleId="Style15">
    <w:name w:val="Style15"/>
    <w:basedOn w:val="Fuentedeprrafopredeter"/>
    <w:uiPriority w:val="1"/>
    <w:rsid w:val="00486898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v.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vsp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Rafael Garcia</dc:creator>
  <cp:keywords/>
  <dc:description/>
  <cp:lastModifiedBy>Pamela Jose Perez</cp:lastModifiedBy>
  <cp:revision>7</cp:revision>
  <dcterms:created xsi:type="dcterms:W3CDTF">2021-12-06T18:20:00Z</dcterms:created>
  <dcterms:modified xsi:type="dcterms:W3CDTF">2021-12-27T14:37:00Z</dcterms:modified>
</cp:coreProperties>
</file>