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3B98" w14:textId="31973389" w:rsidR="001D039A" w:rsidRDefault="00287428" w:rsidP="001D039A">
      <w:pPr>
        <w:jc w:val="center"/>
      </w:pPr>
      <w:r w:rsidRPr="00B971B5">
        <w:rPr>
          <w:rFonts w:ascii="Times New Roman" w:eastAsia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57728" behindDoc="1" locked="0" layoutInCell="1" allowOverlap="1" wp14:anchorId="50ADB63D" wp14:editId="0993F73B">
            <wp:simplePos x="0" y="0"/>
            <wp:positionH relativeFrom="column">
              <wp:posOffset>2463165</wp:posOffset>
            </wp:positionH>
            <wp:positionV relativeFrom="paragraph">
              <wp:posOffset>-577850</wp:posOffset>
            </wp:positionV>
            <wp:extent cx="862330" cy="1161782"/>
            <wp:effectExtent l="0" t="0" r="0" b="0"/>
            <wp:wrapNone/>
            <wp:docPr id="10" name="Imagen 10" descr="IMG-201707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70722-WA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47" cy="116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lang w:val="es-DO" w:eastAsia="es-DO"/>
        </w:rPr>
        <w:pict w14:anchorId="18F38122">
          <v:group id="_x0000_s1032" style="position:absolute;left:0;text-align:left;margin-left:311.7pt;margin-top:-40.2pt;width:186.75pt;height:100.6pt;z-index:251661312;mso-position-horizontal-relative:text;mso-position-vertical-relative:text" coordorigin="9151,720" coordsize="2009,1620">
            <v:group id="_x0000_s1033" style="position:absolute;left:9151;top:720;width:2009;height:1620" coordorigin="9151,720" coordsize="2009,1620">
              <v:group id="_x0000_s1034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5" inset=",0">
                    <w:txbxContent>
                      <w:p w14:paraId="63354C07" w14:textId="69A8F476" w:rsidR="00DA778C" w:rsidRPr="00FC4378" w:rsidRDefault="00FC4378" w:rsidP="00DA778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VIGILANCIA PRIVADA-DAF-CM-20</w:t>
                        </w:r>
                        <w:r w:rsidR="00817001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22</w:t>
                        </w: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-000</w:t>
                        </w:r>
                        <w:r w:rsidR="003B5B0D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8</w:t>
                        </w:r>
                      </w:p>
                    </w:txbxContent>
                  </v:textbox>
                </v:shape>
                <v:shape id="_x0000_s1036" type="#_x0000_t202" style="position:absolute;left:9151;top:720;width:2009;height:360;mso-width-relative:margin;mso-height-relative:margin" fillcolor="black [3213]" strokecolor="white [3212]" strokeweight="3pt">
                  <v:textbox style="mso-next-textbox:#_x0000_s1036">
                    <w:txbxContent>
                      <w:p w14:paraId="720CD217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7" style="position:absolute;left:9151;top:1440;width:2009;height:900" coordorigin="9151,1440" coordsize="2009,900">
                <v:shape id="_x0000_s1038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8" inset=",0">
                    <w:txbxContent>
                      <w:p w14:paraId="0E7695EA" w14:textId="786794F3" w:rsidR="00DA778C" w:rsidRPr="00817001" w:rsidRDefault="00817001" w:rsidP="00DA778C">
                        <w:pPr>
                          <w:jc w:val="center"/>
                          <w:rPr>
                            <w:lang w:val="es-DO"/>
                          </w:rPr>
                        </w:pPr>
                        <w:r>
                          <w:rPr>
                            <w:rStyle w:val="Style4"/>
                            <w:lang w:val="es-DO"/>
                          </w:rPr>
                          <w:t>2022-000</w:t>
                        </w:r>
                        <w:r w:rsidR="003B5B0D">
                          <w:rPr>
                            <w:rStyle w:val="Style4"/>
                            <w:lang w:val="es-DO"/>
                          </w:rPr>
                          <w:t>8</w:t>
                        </w:r>
                      </w:p>
                    </w:txbxContent>
                  </v:textbox>
                </v:shape>
                <v:shape id="_x0000_s1039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9">
                    <w:txbxContent>
                      <w:p w14:paraId="255A0FF6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40" style="position:absolute;left:9151;top:720;width:2009;height:1448" filled="f"/>
          </v:group>
        </w:pict>
      </w:r>
      <w:r w:rsidR="00000000">
        <w:rPr>
          <w:noProof/>
          <w:lang w:val="es-DO" w:eastAsia="es-DO"/>
        </w:rPr>
        <w:pict w14:anchorId="193AA9C2">
          <v:shape id="_x0000_s1042" type="#_x0000_t202" style="position:absolute;left:0;text-align:left;margin-left:-19.1pt;margin-top:-17.85pt;width:72.4pt;height:24.05pt;z-index:251663360;mso-position-horizontal-relative:text;mso-position-vertical-relative:text;mso-width-relative:margin;mso-height-relative:margin" filled="f" stroked="f">
            <v:textbox style="mso-next-textbox:#_x0000_s1042" inset="0,0,0,0">
              <w:txbxContent>
                <w:p w14:paraId="5C7C22EE" w14:textId="77777777" w:rsidR="00DA778C" w:rsidRPr="00655EC0" w:rsidRDefault="00DA778C" w:rsidP="00DA778C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655EC0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SNCC.F.009</w:t>
                  </w:r>
                </w:p>
              </w:txbxContent>
            </v:textbox>
          </v:shape>
        </w:pict>
      </w:r>
      <w:r w:rsidR="0000000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7A8F3C08">
          <v:shape id="_x0000_s1029" type="#_x0000_t202" style="position:absolute;left:0;text-align:left;margin-left:-19.1pt;margin-top:-33.1pt;width:63.2pt;height:24.0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IZItAIAALg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u6FxJbYMvl&#10;raQPQGAlgWDARVh/IDRSfcdogFWSYf1tTxTDqH0n4BGAiZkFNQvbWSCiAtcMG4wmMTfTftr3iu8a&#10;QJ6emZA38FBq7kj8mMXxecF6cLUcV5ndP+f/zupx4a5/AQAA//8DAFBLAwQUAAYACAAAACEA2GGQ&#10;AN0AAAAKAQAADwAAAGRycy9kb3ducmV2LnhtbEyPQU/DMAyF70j8h8hI3La0Q6pKaTpNCE5IiK4c&#10;OKaN10ZrnNJkW/n3eCe4PT8/PX8ut4sbxRnnYD0pSNcJCKTOG0u9gs/mdZWDCFGT0aMnVPCDAbbV&#10;7U2pC+MvVON5H3vBJRQKrWCIcSqkDN2AToe1n5B4d/Cz05HHuZdm1hcud6PcJEkmnbbEFwY94fOA&#10;3XF/cgp2X1S/2O/39qM+1LZpHhN6y45K3d8tuycQEZf4F4YrPqNDxUytP5EJYlSwesg3HGWRZSw4&#10;kV+Nlo00T0FWpfz/QvULAAD//wMAUEsBAi0AFAAGAAgAAAAhALaDOJL+AAAA4QEAABMAAAAAAAAA&#10;AAAAAAAAAAAAAFtDb250ZW50X1R5cGVzXS54bWxQSwECLQAUAAYACAAAACEAOP0h/9YAAACUAQAA&#10;CwAAAAAAAAAAAAAAAAAvAQAAX3JlbHMvLnJlbHNQSwECLQAUAAYACAAAACEAPdSGSLQCAAC4BQAA&#10;DgAAAAAAAAAAAAAAAAAuAgAAZHJzL2Uyb0RvYy54bWxQSwECLQAUAAYACAAAACEA2GGQAN0AAAAK&#10;AQAADwAAAAAAAAAAAAAAAAAOBQAAZHJzL2Rvd25yZXYueG1sUEsFBgAAAAAEAAQA8wAAABgGAAAA&#10;AA==&#10;" filled="f" stroked="f">
            <v:textbox style="mso-next-textbox:#_x0000_s1029" inset="0,0,0,0">
              <w:txbxContent>
                <w:p w14:paraId="4F5CC798" w14:textId="77777777" w:rsidR="001D039A" w:rsidRPr="00090C71" w:rsidRDefault="001D039A" w:rsidP="001D039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 w:rsidR="00000000">
        <w:rPr>
          <w:noProof/>
          <w:lang w:val="es-DO" w:eastAsia="es-DO"/>
        </w:rPr>
        <w:pict w14:anchorId="49B5B9AC">
          <v:shape id="_x0000_s1027" type="#_x0000_t202" style="position:absolute;left:0;text-align:left;margin-left:378.55pt;margin-top:20.8pt;width:114.05pt;height:21.9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NrUOSXeAAAACQEAAA8AAABkcnMvZG93bnJldi54bWxMj8FOwzAQRO9I/IO1SNyonSpp&#10;05BNhUBcQRSo1Jsbb5OIeB3FbhP+HnOC42qeZt6W29n24kKj7xwjJAsFgrh2puMG4eP9+S4H4YNm&#10;o3vHhPBNHrbV9VWpC+MmfqPLLjQilrAvNEIbwlBI6euWrPYLNxDH7ORGq0M8x0aaUU+x3PZyqdRK&#10;Wt1xXGj1QI8t1V+7s0X4fDkd9ql6bZ5sNkxuVpLtRiLe3swP9yACzeEPhl/9qA5VdDq6MxsveoR1&#10;tk4iipAmKxAR2OTZEsQRIc9SkFUp/39Q/QAAAP//AwBQSwECLQAUAAYACAAAACEAtoM4kv4AAADh&#10;AQAAEwAAAAAAAAAAAAAAAAAAAAAAW0NvbnRlbnRfVHlwZXNdLnhtbFBLAQItABQABgAIAAAAIQA4&#10;/SH/1gAAAJQBAAALAAAAAAAAAAAAAAAAAC8BAABfcmVscy8ucmVsc1BLAQItABQABgAIAAAAIQCi&#10;s2DzvgIAAMcFAAAOAAAAAAAAAAAAAAAAAC4CAABkcnMvZTJvRG9jLnhtbFBLAQItABQABgAIAAAA&#10;IQDa1Dkl3gAAAAkBAAAPAAAAAAAAAAAAAAAAABgFAABkcnMvZG93bnJldi54bWxQSwUGAAAAAAQA&#10;BADzAAAAIwYAAAAA&#10;" filled="f" stroked="f">
            <v:textbox style="mso-next-textbox:#_x0000_s1027">
              <w:txbxContent>
                <w:p w14:paraId="2F244898" w14:textId="77777777" w:rsidR="001D039A" w:rsidRPr="0026335F" w:rsidRDefault="001D039A" w:rsidP="001D039A"/>
              </w:txbxContent>
            </v:textbox>
          </v:shape>
        </w:pict>
      </w:r>
    </w:p>
    <w:p w14:paraId="31D60C16" w14:textId="77777777" w:rsidR="001D039A" w:rsidRDefault="00000000" w:rsidP="001D039A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w:pict w14:anchorId="5BA0E056">
          <v:shape id="_x0000_s1028" type="#_x0000_t202" style="position:absolute;left:0;text-align:left;margin-left:400.6pt;margin-top:5.75pt;width:83.6pt;height:19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ArT2wH3QAAAAkBAAAPAAAAZHJzL2Rvd25yZXYueG1sTI/LbsIwEEX3lfgHayqxK3YQQSHE&#10;QagV21alD4mdiYckajyOYkPSv+901S5H5+reM8Vucp244RBaTxqShQKBVHnbUq3h/e3wkIEI0ZA1&#10;nSfU8I0BduXsrjC59SO94u0Ya8ElFHKjoYmxz6UMVYPOhIXvkZhd/OBM5HOopR3MyOWuk0ul1tKZ&#10;lnihMT0+Nlh9Ha9Ow8fz5fS5Ui/1k0v70U9KkttIref3034LIuIU/8Lwq8/qULLT2V/JBtFpyFSy&#10;5CiDJAXBgc06W4E4a0gZyLKQ/z8ofwAAAP//AwBQSwECLQAUAAYACAAAACEAtoM4kv4AAADhAQAA&#10;EwAAAAAAAAAAAAAAAAAAAAAAW0NvbnRlbnRfVHlwZXNdLnhtbFBLAQItABQABgAIAAAAIQA4/SH/&#10;1gAAAJQBAAALAAAAAAAAAAAAAAAAAC8BAABfcmVscy8ucmVsc1BLAQItABQABgAIAAAAIQCJnfGN&#10;vAIAAMcFAAAOAAAAAAAAAAAAAAAAAC4CAABkcnMvZTJvRG9jLnhtbFBLAQItABQABgAIAAAAIQAr&#10;T2wH3QAAAAkBAAAPAAAAAAAAAAAAAAAAABYFAABkcnMvZG93bnJldi54bWxQSwUGAAAAAAQABADz&#10;AAAAIAYAAAAA&#10;" filled="f" stroked="f">
            <v:textbox>
              <w:txbxContent>
                <w:p w14:paraId="452F1A42" w14:textId="77777777" w:rsidR="001D039A" w:rsidRPr="0063795A" w:rsidRDefault="001D039A" w:rsidP="001D039A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14:paraId="7B9A87F9" w14:textId="77777777" w:rsidR="001D039A" w:rsidRDefault="001D039A" w:rsidP="001D039A">
      <w:pPr>
        <w:pStyle w:val="Sinespaciado"/>
        <w:jc w:val="center"/>
      </w:pPr>
    </w:p>
    <w:p w14:paraId="725F4F71" w14:textId="093EADFF" w:rsidR="001D039A" w:rsidRPr="00EA367F" w:rsidRDefault="00000000" w:rsidP="001D039A">
      <w:pPr>
        <w:pStyle w:val="Sinespaciado"/>
        <w:jc w:val="center"/>
        <w:rPr>
          <w:sz w:val="20"/>
          <w:szCs w:val="20"/>
        </w:rPr>
      </w:pPr>
      <w:r>
        <w:rPr>
          <w:noProof/>
          <w:lang w:eastAsia="es-DO"/>
        </w:rPr>
        <w:pict w14:anchorId="45CB2FD0">
          <v:shape id="_x0000_s1041" type="#_x0000_t202" style="position:absolute;left:0;text-align:left;margin-left:387.55pt;margin-top:11.65pt;width:83.6pt;height:19.85pt;z-index:251662336;mso-width-relative:margin;mso-height-relative:margin" filled="f" stroked="f">
            <v:textbox style="mso-next-textbox:#_x0000_s1041">
              <w:txbxContent>
                <w:p w14:paraId="531CDA67" w14:textId="77777777" w:rsidR="00DA778C" w:rsidRPr="0026335F" w:rsidRDefault="00DA778C" w:rsidP="00DA778C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11C1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11C1E" w:rsidRPr="00111C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1D039A" w:rsidRPr="00EA367F">
        <w:rPr>
          <w:sz w:val="20"/>
          <w:szCs w:val="20"/>
        </w:rPr>
        <w:t>REPUBLICA DOMINICANA</w:t>
      </w:r>
    </w:p>
    <w:p w14:paraId="4D77A925" w14:textId="50280EDF" w:rsidR="001D039A" w:rsidRPr="00581F38" w:rsidRDefault="001D039A" w:rsidP="001D039A">
      <w:pPr>
        <w:pStyle w:val="Sinespaciado"/>
        <w:jc w:val="center"/>
        <w:rPr>
          <w:b/>
          <w:sz w:val="28"/>
          <w:szCs w:val="28"/>
        </w:rPr>
      </w:pPr>
      <w:r w:rsidRPr="00581F38">
        <w:rPr>
          <w:b/>
          <w:sz w:val="28"/>
          <w:szCs w:val="28"/>
        </w:rPr>
        <w:t>MINISTERIO DE DEFENSA</w:t>
      </w:r>
    </w:p>
    <w:p w14:paraId="02A0DD77" w14:textId="601DBE00" w:rsidR="00FC57D3" w:rsidRPr="00581F38" w:rsidRDefault="00FC57D3" w:rsidP="00FC57D3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SUPERINTENDENCIA DE VIGILANCIA Y SEGURIDAD PRIVADA</w:t>
      </w:r>
    </w:p>
    <w:p w14:paraId="705CDCB8" w14:textId="07B9BBE1" w:rsidR="00FC57D3" w:rsidRPr="00581F38" w:rsidRDefault="00FC57D3" w:rsidP="00FC57D3">
      <w:pPr>
        <w:pStyle w:val="Sinespaciado"/>
        <w:jc w:val="center"/>
      </w:pPr>
      <w:r>
        <w:t xml:space="preserve">DEPARTAMENTO DE </w:t>
      </w:r>
      <w:r w:rsidR="00AF6AF0">
        <w:t>COMPRAS</w:t>
      </w:r>
    </w:p>
    <w:p w14:paraId="358C6B6B" w14:textId="1AA1C858" w:rsidR="001D039A" w:rsidRDefault="00000000" w:rsidP="001D039A">
      <w:pPr>
        <w:spacing w:after="0"/>
        <w:jc w:val="both"/>
        <w:rPr>
          <w:sz w:val="24"/>
          <w:szCs w:val="24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w:pict w14:anchorId="1EF61FF9">
          <v:rect id="_x0000_s1030" style="position:absolute;left:0;text-align:left;margin-left:-19.1pt;margin-top:17.75pt;width:488.6pt;height:529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c0jgIAABIFAAAOAAAAZHJzL2Uyb0RvYy54bWysVFGO2jAQ/a/UO1j+Z5NAYCEirHYJVJW2&#10;7arbHsDYTmLVsVPbEHarHqZn6cU6doCF9qeqyoexM+OZ92beeH6zbyTacWOFVjlOrmKMuKKaCVXl&#10;+POn9WCKkXVEMSK14jl+4hbfLF6/mndtxoe61pJxgyCIslnX5rh2rs2iyNKaN8Re6ZYrMJbaNMTB&#10;0VQRM6SD6I2MhnE8iTptWGs05dbC16I34kWIX5acug9lablDMseAzYXVhHXj12gxJ1llSFsLeoBB&#10;/gFFQ4SCpKdQBXEEbY34I1QjqNFWl+6K6ibSZSkoDxyATRL/xuaxJi0PXKA4tj2Vyf6/sPT97sEg&#10;wXI8wkiRBlr0EYr284eqtlKjkS9Q19oM/B7bB+Mp2vZe0y8WKb2siar4rTG6qzlhACvx/tHFBX+w&#10;cBVtuneaQXyydTrUal+axgeEKqB9aMnTqSV87xCFj5NhPB4OoXMUbJN0libpOOQg2fF6a6x7w3WD&#10;/CbHBuCH8GR3b52HQ7Kji8+m9FpIGfouFepyPL5OxnG4YbUUzFsDTVNtltKgHfHSCb9D4gu3RjgQ&#10;sBRNjqcnJ5L5eqwUC2kcEbLfAxSpfHCgB+AOu14o32bxbDVdTdNBOpysBmlcFIPb9TIdTNbJ9bgY&#10;FctlkXz3OJM0qwVjXHmoR9Em6d+J4jA+vdxOsr2gZM+Z392t4lWQAYA/c4suYYQyA6vjf2AXhOB7&#10;32vI7Tf7ILUkzJ0XxkazJ5CG0f1gwkMCm1qbZ4w6GMoc269bYjhG8q0Cec2SNPVTHA7p+NoLw5xb&#10;NucWoiiEyrHDqN8uXT/529aIqoZMSWi70rcgyVIEsbygOggZBi+QOjwSfrLPz8Hr5Slb/AIAAP//&#10;AwBQSwMEFAAGAAgAAAAhADnp1+zdAAAACgEAAA8AAABkcnMvZG93bnJldi54bWxMj9FOg0AQRd9N&#10;/IfNmPjWLkIsFFmapok+akr9gIUdgcjOEnZp4e8dn/Rxcm/unFMcFjuIK06+d6TgaRuBQGqc6alV&#10;8Hl53WQgfNBk9OAIFazo4VDe3xU6N+5GZ7xWoRU8Qj7XCroQxlxK33Rotd+6EYmzLzdZHficWmkm&#10;feNxO8g4inbS6p74Q6dHPHXYfFezVZCaOo3Xt7P8SJO5OmXv7dq5o1KPD8vxBUTAJfyV4Ref0aFk&#10;ptrNZLwYFGySLOaqgoQNON8ne3aruRjFu2eQZSH/K5Q/AAAA//8DAFBLAQItABQABgAIAAAAIQC2&#10;gziS/gAAAOEBAAATAAAAAAAAAAAAAAAAAAAAAABbQ29udGVudF9UeXBlc10ueG1sUEsBAi0AFAAG&#10;AAgAAAAhADj9If/WAAAAlAEAAAsAAAAAAAAAAAAAAAAALwEAAF9yZWxzLy5yZWxzUEsBAi0AFAAG&#10;AAgAAAAhAKQilzSOAgAAEgUAAA4AAAAAAAAAAAAAAAAALgIAAGRycy9lMm9Eb2MueG1sUEsBAi0A&#10;FAAGAAgAAAAhADnp1+zdAAAACgEAAA8AAAAAAAAAAAAAAAAA6AQAAGRycy9kb3ducmV2LnhtbFBL&#10;BQYAAAAABAAEAPMAAADyBQAAAAA=&#10;" filled="f" fillcolor="#bbe0e3" strokeweight="4.5pt">
            <v:textbox>
              <w:txbxContent>
                <w:p w14:paraId="5F13BEE2" w14:textId="77777777" w:rsidR="001D039A" w:rsidRPr="00917939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14:paraId="138ED5C5" w14:textId="77777777" w:rsidR="00EB425B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 xml:space="preserve">CONVOCATORIA A </w:t>
                  </w:r>
                  <w:r w:rsidR="00FC4378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PARTICIPAR EN PROCESOS DE COMPRAS MENORES</w:t>
                  </w:r>
                </w:p>
                <w:p w14:paraId="69ABAF18" w14:textId="3DDF0805" w:rsidR="001D039A" w:rsidRPr="006B4A51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Referencia del Procedimiento</w:t>
                  </w:r>
                  <w:r w:rsidR="007149C6"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:</w:t>
                  </w:r>
                  <w:r w:rsidR="007149C6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 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VIGILANCIA PRIVADA-DAF-CM-20</w:t>
                  </w:r>
                  <w:r w:rsidR="0081700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22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-000</w:t>
                  </w:r>
                  <w:r w:rsidR="003B5B0D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8</w:t>
                  </w:r>
                </w:p>
                <w:p w14:paraId="7A692553" w14:textId="7633FFD5" w:rsidR="001D039A" w:rsidRDefault="001D039A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2EC9D9CA" w14:textId="77777777" w:rsidR="007A5C28" w:rsidRDefault="007A5C28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05D9A51C" w14:textId="77777777" w:rsidR="00491FE3" w:rsidRPr="00090C71" w:rsidRDefault="00491FE3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22195672"/>
                  </w:sdtPr>
                  <w:sdtContent>
                    <w:p w14:paraId="099FE9AF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Style w:val="Style21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14:paraId="56D48F20" w14:textId="77777777" w:rsidR="001D039A" w:rsidRPr="00090C71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14"/>
                      <w:szCs w:val="22"/>
                    </w:rPr>
                  </w:pPr>
                </w:p>
                <w:p w14:paraId="3383B370" w14:textId="6743ADCB" w:rsidR="00FC57D3" w:rsidRPr="00FC57D3" w:rsidRDefault="00000000" w:rsidP="00FC57D3">
                  <w:pPr>
                    <w:autoSpaceDE w:val="0"/>
                    <w:autoSpaceDN w:val="0"/>
                    <w:ind w:right="6"/>
                    <w:jc w:val="both"/>
                    <w:rPr>
                      <w:b/>
                      <w:bCs/>
                      <w:sz w:val="22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22195673"/>
                    </w:sdtPr>
                    <w:sdtContent>
                      <w:r w:rsidR="00FC57D3">
                        <w:rPr>
                          <w:rStyle w:val="Style20"/>
                        </w:rPr>
                        <w:t xml:space="preserve">La Superintendencia de Vigilancia y Seguridad Privada </w:t>
                      </w:r>
                    </w:sdtContent>
                  </w:sdt>
                  <w:r w:rsidR="00FC57D3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No. 340-06, sobre Compras y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</w:t>
                  </w:r>
                  <w:r w:rsidR="00443197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Servicios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Seis (2006), convoca a todos lo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interesados a presentar propuestas para </w:t>
                  </w:r>
                  <w:r w:rsidR="00FC57D3" w:rsidRPr="00FC57D3">
                    <w:rPr>
                      <w:b/>
                      <w:bCs/>
                      <w:sz w:val="22"/>
                    </w:rPr>
                    <w:t xml:space="preserve">la </w:t>
                  </w:r>
                  <w:r w:rsidR="0014423D">
                    <w:rPr>
                      <w:b/>
                      <w:bCs/>
                      <w:sz w:val="22"/>
                    </w:rPr>
                    <w:t>A</w:t>
                  </w:r>
                  <w:r w:rsidR="001A5EAA">
                    <w:rPr>
                      <w:b/>
                      <w:bCs/>
                      <w:sz w:val="22"/>
                    </w:rPr>
                    <w:t>dquisición</w:t>
                  </w:r>
                  <w:r w:rsidR="00817001">
                    <w:rPr>
                      <w:b/>
                      <w:bCs/>
                      <w:sz w:val="22"/>
                    </w:rPr>
                    <w:t xml:space="preserve"> </w:t>
                  </w:r>
                  <w:r w:rsidR="002A7DB2">
                    <w:rPr>
                      <w:b/>
                      <w:bCs/>
                      <w:sz w:val="22"/>
                    </w:rPr>
                    <w:t>Materiales de Ferreteia</w:t>
                  </w:r>
                  <w:r w:rsidR="00FC57D3" w:rsidRPr="00FC57D3">
                    <w:rPr>
                      <w:b/>
                      <w:bCs/>
                      <w:sz w:val="22"/>
                    </w:rPr>
                    <w:t>.</w:t>
                  </w:r>
                </w:p>
                <w:p w14:paraId="5E87B058" w14:textId="096AC130" w:rsidR="00D90F45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>los pliegos de condiciones específicas,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 deberán dirigirse a</w:t>
                  </w:r>
                  <w:sdt>
                    <w:sdtPr>
                      <w:rPr>
                        <w:rStyle w:val="Style20"/>
                        <w:b/>
                        <w:szCs w:val="22"/>
                      </w:rPr>
                      <w:alias w:val="Indicar Lugar de obtención "/>
                      <w:tag w:val="Indicar Lugar de obtención "/>
                      <w:id w:val="22195676"/>
                    </w:sdtPr>
                    <w:sdtContent>
                      <w:r w:rsidRPr="00FC57D3">
                        <w:rPr>
                          <w:rStyle w:val="Style20"/>
                          <w:szCs w:val="22"/>
                        </w:rPr>
                        <w:t xml:space="preserve">l Departamento de </w:t>
                      </w:r>
                      <w:r w:rsidR="00AF6AF0">
                        <w:rPr>
                          <w:rStyle w:val="Style20"/>
                          <w:szCs w:val="22"/>
                        </w:rPr>
                        <w:t>Compras</w:t>
                      </w:r>
                      <w:r w:rsidRPr="00FC57D3">
                        <w:rPr>
                          <w:rStyle w:val="Style20"/>
                          <w:szCs w:val="22"/>
                        </w:rPr>
                        <w:t xml:space="preserve"> de esta Superintendencia de Seguridad Privada, </w:t>
                      </w:r>
                    </w:sdtContent>
                  </w:sdt>
                  <w:r w:rsidRPr="00FC57D3">
                    <w:rPr>
                      <w:color w:val="000000"/>
                      <w:sz w:val="22"/>
                      <w:szCs w:val="22"/>
                    </w:rPr>
                    <w:t xml:space="preserve">en horario de </w:t>
                  </w:r>
                  <w:r w:rsidRPr="00FC57D3">
                    <w:rPr>
                      <w:sz w:val="22"/>
                      <w:szCs w:val="22"/>
                    </w:rPr>
                    <w:t>9:00 a.m. a 4:00 p.m. de lunes a viernes, o descargarlo de la página Web de nue</w:t>
                  </w:r>
                  <w:r>
                    <w:rPr>
                      <w:sz w:val="22"/>
                      <w:szCs w:val="22"/>
                    </w:rPr>
                    <w:t>stra</w:t>
                  </w:r>
                  <w:r w:rsidRPr="00A07E98">
                    <w:rPr>
                      <w:sz w:val="22"/>
                      <w:szCs w:val="22"/>
                    </w:rPr>
                    <w:t xml:space="preserve"> institución </w:t>
                  </w:r>
                  <w:hyperlink r:id="rId5" w:history="1">
                    <w:r w:rsidRPr="00FC57D3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www.svsp.gob.do</w:t>
                    </w:r>
                  </w:hyperlink>
                  <w:r>
                    <w:rPr>
                      <w:rStyle w:val="Style20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</w:t>
                  </w:r>
                  <w:r w:rsidRPr="00EB2408">
                    <w:rPr>
                      <w:sz w:val="22"/>
                      <w:szCs w:val="22"/>
                    </w:rPr>
                    <w:t>del</w:t>
                  </w:r>
                  <w:r w:rsidRPr="00A07E98">
                    <w:rPr>
                      <w:sz w:val="22"/>
                      <w:szCs w:val="22"/>
                    </w:rPr>
                    <w:t xml:space="preserve"> Portal de la DGCP  </w:t>
                  </w:r>
                  <w:hyperlink r:id="rId6" w:history="1">
                    <w:r w:rsidRPr="00EB425B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la elaboración de </w:t>
                  </w:r>
                  <w:r w:rsidRPr="00A07E98">
                    <w:rPr>
                      <w:sz w:val="22"/>
                      <w:szCs w:val="22"/>
                    </w:rPr>
                    <w:t>sus propuestas.</w:t>
                  </w:r>
                </w:p>
                <w:p w14:paraId="168505F3" w14:textId="77777777" w:rsidR="00FC57D3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  <w:p w14:paraId="0841F6ED" w14:textId="3B6DF981" w:rsidR="001D039A" w:rsidRPr="00DA778C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DA778C">
                    <w:rPr>
                      <w:sz w:val="22"/>
                      <w:szCs w:val="22"/>
                    </w:rPr>
                    <w:t xml:space="preserve">Las Propuestas serán recibidas en sobres sellados 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el </w:t>
                  </w:r>
                  <w:r w:rsidR="00C92805">
                    <w:rPr>
                      <w:sz w:val="22"/>
                      <w:szCs w:val="22"/>
                    </w:rPr>
                    <w:t>m</w:t>
                  </w:r>
                  <w:r w:rsidR="003B5B0D">
                    <w:rPr>
                      <w:sz w:val="22"/>
                      <w:szCs w:val="22"/>
                    </w:rPr>
                    <w:t>artes</w:t>
                  </w:r>
                  <w:r w:rsidR="0014423D">
                    <w:rPr>
                      <w:sz w:val="22"/>
                      <w:szCs w:val="22"/>
                    </w:rPr>
                    <w:t xml:space="preserve"> </w:t>
                  </w:r>
                  <w:r w:rsidR="003B5B0D">
                    <w:rPr>
                      <w:sz w:val="22"/>
                      <w:szCs w:val="22"/>
                    </w:rPr>
                    <w:t>08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 </w:t>
                  </w:r>
                  <w:r w:rsidR="003B5B0D">
                    <w:rPr>
                      <w:sz w:val="22"/>
                      <w:szCs w:val="22"/>
                    </w:rPr>
                    <w:t>noviem</w:t>
                  </w:r>
                  <w:r w:rsidR="00C92805">
                    <w:rPr>
                      <w:sz w:val="22"/>
                      <w:szCs w:val="22"/>
                    </w:rPr>
                    <w:t>bre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del 20</w:t>
                  </w:r>
                  <w:r w:rsidR="00817001">
                    <w:rPr>
                      <w:sz w:val="22"/>
                      <w:szCs w:val="22"/>
                    </w:rPr>
                    <w:t>22</w:t>
                  </w:r>
                  <w:r w:rsidR="00986EDA" w:rsidRPr="00DA778C">
                    <w:rPr>
                      <w:sz w:val="22"/>
                      <w:szCs w:val="22"/>
                    </w:rPr>
                    <w:t>,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</w:t>
                  </w:r>
                  <w:r w:rsidR="00E12F5B">
                    <w:rPr>
                      <w:sz w:val="22"/>
                      <w:szCs w:val="22"/>
                    </w:rPr>
                    <w:t xml:space="preserve">a las </w:t>
                  </w:r>
                  <w:r w:rsidR="007A70E5">
                    <w:rPr>
                      <w:sz w:val="22"/>
                      <w:szCs w:val="22"/>
                    </w:rPr>
                    <w:t>08</w:t>
                  </w:r>
                  <w:r w:rsidR="003B5B0D">
                    <w:rPr>
                      <w:sz w:val="22"/>
                      <w:szCs w:val="22"/>
                    </w:rPr>
                    <w:t>:02</w:t>
                  </w:r>
                  <w:r w:rsidR="007A70E5">
                    <w:rPr>
                      <w:sz w:val="22"/>
                      <w:szCs w:val="22"/>
                    </w:rPr>
                    <w:t xml:space="preserve"> </w:t>
                  </w:r>
                  <w:r w:rsidR="00C92805">
                    <w:rPr>
                      <w:sz w:val="22"/>
                      <w:szCs w:val="22"/>
                    </w:rPr>
                    <w:t>a</w:t>
                  </w:r>
                  <w:r w:rsidR="00992A9C" w:rsidRPr="00DA778C">
                    <w:rPr>
                      <w:sz w:val="22"/>
                      <w:szCs w:val="22"/>
                    </w:rPr>
                    <w:t>.m</w:t>
                  </w:r>
                  <w:r w:rsidR="00D90F45" w:rsidRPr="00DA778C">
                    <w:rPr>
                      <w:sz w:val="22"/>
                      <w:szCs w:val="22"/>
                    </w:rPr>
                    <w:t>.</w:t>
                  </w:r>
                </w:p>
                <w:p w14:paraId="65AA85B0" w14:textId="77777777" w:rsidR="00D90F45" w:rsidRDefault="00D90F45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3E8ED379" w14:textId="0874B595" w:rsidR="001D039A" w:rsidRDefault="00D90F45" w:rsidP="00287428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Todos los interesados deberán registrarse en el 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Registro de Proveedores del Estado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administrativo por la Dirección General de Contrataciones Públicas.</w:t>
                  </w:r>
                </w:p>
                <w:p w14:paraId="0853947D" w14:textId="6D8E650F" w:rsidR="001D039A" w:rsidRDefault="00287428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t xml:space="preserve">                                                                                                                                                          </w:t>
                  </w:r>
                </w:p>
                <w:p w14:paraId="0974367C" w14:textId="77777777" w:rsidR="001D039A" w:rsidRPr="004D37A9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14:paraId="4A5AF9EE" w14:textId="77777777" w:rsidR="001D039A" w:rsidRPr="006B4A51" w:rsidRDefault="001D039A" w:rsidP="001D039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14:paraId="1F32F2DC" w14:textId="77777777" w:rsidR="00FC57D3" w:rsidRPr="006B4A51" w:rsidRDefault="00FC57D3" w:rsidP="00FC57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B4A51">
                    <w:rPr>
                      <w:b/>
                      <w:sz w:val="20"/>
                      <w:szCs w:val="20"/>
                    </w:rPr>
                    <w:t>COMITÉ DE COMPRAS Y CONTRATACIONES DE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B4A51">
                    <w:rPr>
                      <w:b/>
                      <w:sz w:val="20"/>
                      <w:szCs w:val="20"/>
                    </w:rPr>
                    <w:t>L</w:t>
                  </w:r>
                  <w:r>
                    <w:rPr>
                      <w:b/>
                      <w:sz w:val="20"/>
                      <w:szCs w:val="20"/>
                    </w:rPr>
                    <w:t>A</w:t>
                  </w:r>
                  <w:r w:rsidRPr="006B4A5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SVSP</w:t>
                  </w:r>
                </w:p>
                <w:p w14:paraId="009B9BC5" w14:textId="77777777" w:rsidR="001D039A" w:rsidRDefault="001D039A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p w14:paraId="6CB390B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3FC450A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6957835D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22195677"/>
                  </w:sdtPr>
                  <w:sdtContent>
                    <w:p w14:paraId="5D577F6B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00C016A6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64318B8F" w14:textId="77777777" w:rsidR="001D039A" w:rsidRDefault="00000000" w:rsidP="001D039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snapToGrid w:val="0"/>
                          <w:sz w:val="22"/>
                          <w:lang w:val="es-ES_tradnl"/>
                        </w:rPr>
                      </w:pPr>
                    </w:p>
                  </w:sdtContent>
                </w:sdt>
                <w:p w14:paraId="5BC3E210" w14:textId="77777777" w:rsidR="001D039A" w:rsidRPr="008C09C1" w:rsidRDefault="001D039A" w:rsidP="001D039A">
                  <w:pPr>
                    <w:autoSpaceDE w:val="0"/>
                    <w:autoSpaceDN w:val="0"/>
                    <w:adjustRightInd w:val="0"/>
                    <w:jc w:val="both"/>
                    <w:rPr>
                      <w:snapToGrid w:val="0"/>
                      <w:lang w:val="es-ES_tradnl"/>
                    </w:rPr>
                  </w:pPr>
                </w:p>
                <w:p w14:paraId="04C4617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CDB1FE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D63409F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3B30906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66E0F5B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275010A5" w14:textId="77777777" w:rsidR="001D039A" w:rsidRPr="00EB2408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459B43B6" w14:textId="77777777" w:rsidR="001D039A" w:rsidRDefault="001D039A" w:rsidP="001D039A"/>
              </w:txbxContent>
            </v:textbox>
          </v:rect>
        </w:pict>
      </w:r>
    </w:p>
    <w:p w14:paraId="6701B9EA" w14:textId="032B9C8F" w:rsidR="001D039A" w:rsidRDefault="00F21FF8" w:rsidP="001D039A">
      <w:pPr>
        <w:jc w:val="both"/>
        <w:rPr>
          <w:rFonts w:ascii="Palatino Linotype" w:hAnsi="Palatino Linotyp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9D6BB66" wp14:editId="7B88A9AE">
            <wp:simplePos x="0" y="0"/>
            <wp:positionH relativeFrom="column">
              <wp:posOffset>4949190</wp:posOffset>
            </wp:positionH>
            <wp:positionV relativeFrom="paragraph">
              <wp:posOffset>109855</wp:posOffset>
            </wp:positionV>
            <wp:extent cx="962025" cy="143827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06"/>
                    <a:stretch/>
                  </pic:blipFill>
                  <pic:spPr bwMode="auto">
                    <a:xfrm>
                      <a:off x="0" y="0"/>
                      <a:ext cx="9620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846423D" w14:textId="5452AFB5" w:rsidR="001D039A" w:rsidRDefault="001D039A" w:rsidP="001D039A">
      <w:pPr>
        <w:jc w:val="both"/>
        <w:rPr>
          <w:rFonts w:ascii="Palatino Linotype" w:hAnsi="Palatino Linotype"/>
        </w:rPr>
      </w:pPr>
    </w:p>
    <w:p w14:paraId="4A67FE25" w14:textId="4B5F158E" w:rsidR="001D039A" w:rsidRPr="00BE120F" w:rsidRDefault="00000000" w:rsidP="001D039A">
      <w:pPr>
        <w:rPr>
          <w:lang w:val="es-ES_tradnl"/>
        </w:rPr>
      </w:pPr>
      <w:r>
        <w:rPr>
          <w:noProof/>
          <w:lang w:val="es-DO" w:eastAsia="es-DO"/>
        </w:rPr>
        <w:pict w14:anchorId="63FF06D3">
          <v:shape id="_x0000_s1026" type="#_x0000_t202" style="position:absolute;margin-left:348.05pt;margin-top:18.05pt;width:81pt;height:84.9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YHvwIAAMg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O&#10;MRKkhxIVW0KVRJQhw/ZGotQmaRx0BrqPA2ib/b3cQ7FdwHp4kPU3jYQsWiI27E4pObaMUHAytD/9&#10;i68TjrYg6/GDpGCNbI10QPtG9TaDkBME6FCsp1OBwA9UW5NBlCwCENUgC4NFEl27EvokO34flDbv&#10;mOyRPeRYAQMcPNk9aGPdIdlRxVoTsuJd51jQiWcPoDi9gHH4amXWDVfUn2mQrpJVEntxNF95cVCW&#10;3l1VxN68Chez8rosijL8Ze2GcdZySpmwZo4EC+M/K+CB6hM1ThTTsuPUwlmXtNqsi06hHQGCV265&#10;pIPkrOY/d8MlAWJ5EVIYxcF9lHrVPFl4cRXPvHQRJF4QpvfpPIjTuKyeh/TABfv3kNAI3JtFs4lN&#10;Z6dfxBa49To2kvXcwAjpeJ/j5KREMsvBlaCutIbwbjpfpMK6f04FlPtYaMdYS9KJrma/3rsOmR0b&#10;YS3pE1BYSSAYkBHGHxxaqX5gNMIoybH+viWKYdS9F9AGaRjHdva4SzxbRHBRl5L1pYSIGqBybDCa&#10;joWZ5tV2UHzTgqWp8YS8g9ZpuCO17bHJq0PDwbhwsR1Gm51Hl3endR7Ay98AAAD//wMAUEsDBBQA&#10;BgAIAAAAIQCznetJ3gAAAAsBAAAPAAAAZHJzL2Rvd25yZXYueG1sTI/NTsMwEITvSLyDtUjcWrvQ&#10;RBDiVAjEFUT5kbht420SEa+j2G3C27M9wW1G+2l2ptzMvldHGmMX2MJqaUAR18F13Fh4f3ta3ICK&#10;CdlhH5gs/FCETXV+VmLhwsSvdNymRkkIxwIttCkNhdaxbsljXIaBWG77MHpMYsdGuxEnCfe9vjIm&#10;1x47lg8tDvTQUv29PXgLH8/7r8+1eWkefTZMYTaa/a229vJivr8DlWhOfzCc6kt1qKTTLhzYRdVb&#10;WGTZWlARq2vZcCJMnoPaichyA7oq9f8N1S8AAAD//wMAUEsBAi0AFAAGAAgAAAAhALaDOJL+AAAA&#10;4QEAABMAAAAAAAAAAAAAAAAAAAAAAFtDb250ZW50X1R5cGVzXS54bWxQSwECLQAUAAYACAAAACEA&#10;OP0h/9YAAACUAQAACwAAAAAAAAAAAAAAAAAvAQAAX3JlbHMvLnJlbHNQSwECLQAUAAYACAAAACEA&#10;SBKmB78CAADIBQAADgAAAAAAAAAAAAAAAAAuAgAAZHJzL2Uyb0RvYy54bWxQSwECLQAUAAYACAAA&#10;ACEAs53rSd4AAAALAQAADwAAAAAAAAAAAAAAAAAZBQAAZHJzL2Rvd25yZXYueG1sUEsFBgAAAAAE&#10;AAQA8wAAACQGAAAAAA==&#10;" filled="f" stroked="f">
            <v:textbox style="mso-next-textbox:#_x0000_s1026">
              <w:txbxContent>
                <w:p w14:paraId="084251C8" w14:textId="77777777" w:rsidR="001D039A" w:rsidRPr="00BC61BD" w:rsidRDefault="001D039A" w:rsidP="001D039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128D9F12" w14:textId="77777777" w:rsidR="001D039A" w:rsidRDefault="001D039A" w:rsidP="001D039A">
      <w:pPr>
        <w:jc w:val="both"/>
        <w:rPr>
          <w:rFonts w:ascii="Palatino Linotype" w:hAnsi="Palatino Linotype"/>
        </w:rPr>
      </w:pPr>
    </w:p>
    <w:p w14:paraId="5E1C2FE8" w14:textId="77777777" w:rsidR="001D039A" w:rsidRDefault="001D039A" w:rsidP="001D039A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7A66C439" w14:textId="77777777" w:rsidR="001D039A" w:rsidRPr="00C66D08" w:rsidRDefault="001D039A" w:rsidP="001D039A">
      <w:pPr>
        <w:spacing w:after="0"/>
        <w:jc w:val="both"/>
        <w:rPr>
          <w:sz w:val="24"/>
          <w:szCs w:val="24"/>
        </w:rPr>
      </w:pPr>
    </w:p>
    <w:p w14:paraId="5382C2F4" w14:textId="77777777" w:rsidR="001D039A" w:rsidRDefault="001D039A" w:rsidP="001D039A"/>
    <w:p w14:paraId="5A7DFB68" w14:textId="77777777" w:rsidR="001D039A" w:rsidRDefault="001D039A" w:rsidP="001D039A"/>
    <w:p w14:paraId="2E22ACC8" w14:textId="77777777" w:rsidR="001D039A" w:rsidRDefault="001D039A" w:rsidP="001D039A"/>
    <w:p w14:paraId="034B52FF" w14:textId="77777777" w:rsidR="001D039A" w:rsidRDefault="001D039A" w:rsidP="001D039A"/>
    <w:p w14:paraId="7BBBA80C" w14:textId="77777777" w:rsidR="001D039A" w:rsidRDefault="001D039A" w:rsidP="001D039A"/>
    <w:p w14:paraId="692AC307" w14:textId="77777777" w:rsidR="001D039A" w:rsidRDefault="001D039A" w:rsidP="001D039A"/>
    <w:p w14:paraId="2888DF40" w14:textId="77777777" w:rsidR="001D039A" w:rsidRDefault="001D039A" w:rsidP="001D039A"/>
    <w:p w14:paraId="25E96FD2" w14:textId="77777777" w:rsidR="001D039A" w:rsidRDefault="001D039A" w:rsidP="001D039A"/>
    <w:p w14:paraId="07738F67" w14:textId="77777777" w:rsidR="001D039A" w:rsidRDefault="001D039A" w:rsidP="001D039A"/>
    <w:p w14:paraId="77511A29" w14:textId="77777777" w:rsidR="001D039A" w:rsidRDefault="001D039A" w:rsidP="001D039A"/>
    <w:p w14:paraId="7D659C7D" w14:textId="77777777" w:rsidR="001D039A" w:rsidRDefault="001D039A" w:rsidP="001D039A"/>
    <w:p w14:paraId="3E316285" w14:textId="77777777" w:rsidR="001D039A" w:rsidRDefault="001D039A" w:rsidP="001D039A"/>
    <w:p w14:paraId="079D4C94" w14:textId="77777777" w:rsidR="001D039A" w:rsidRDefault="001D039A" w:rsidP="001D039A"/>
    <w:p w14:paraId="388F8F73" w14:textId="77777777" w:rsidR="001D039A" w:rsidRDefault="001D039A" w:rsidP="001D039A"/>
    <w:p w14:paraId="767F05C4" w14:textId="77777777" w:rsidR="001D039A" w:rsidRDefault="001D039A" w:rsidP="001D039A"/>
    <w:p w14:paraId="020D2BFD" w14:textId="77777777" w:rsidR="001D039A" w:rsidRDefault="001D039A" w:rsidP="001D039A"/>
    <w:p w14:paraId="4E5D3F15" w14:textId="77777777" w:rsidR="001D039A" w:rsidRDefault="001D039A" w:rsidP="001D039A"/>
    <w:p w14:paraId="6A49EEFB" w14:textId="77777777" w:rsidR="001D039A" w:rsidRDefault="001D039A" w:rsidP="001D039A"/>
    <w:p w14:paraId="316208AC" w14:textId="77777777" w:rsidR="00AB3588" w:rsidRDefault="00AB3588"/>
    <w:sectPr w:rsidR="00AB3588" w:rsidSect="00DA778C">
      <w:pgSz w:w="12240" w:h="15840" w:code="1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39A"/>
    <w:rsid w:val="00006801"/>
    <w:rsid w:val="00015553"/>
    <w:rsid w:val="00022B27"/>
    <w:rsid w:val="0002424A"/>
    <w:rsid w:val="00044FB9"/>
    <w:rsid w:val="00056F0C"/>
    <w:rsid w:val="00074F7D"/>
    <w:rsid w:val="00081042"/>
    <w:rsid w:val="000A0D4E"/>
    <w:rsid w:val="000A25E6"/>
    <w:rsid w:val="000B3097"/>
    <w:rsid w:val="000C10F1"/>
    <w:rsid w:val="000C6F16"/>
    <w:rsid w:val="000E38AC"/>
    <w:rsid w:val="00103BD1"/>
    <w:rsid w:val="00111C1E"/>
    <w:rsid w:val="00131D8C"/>
    <w:rsid w:val="0014423D"/>
    <w:rsid w:val="00167DB6"/>
    <w:rsid w:val="00171416"/>
    <w:rsid w:val="001724C3"/>
    <w:rsid w:val="00174E4F"/>
    <w:rsid w:val="00185A9F"/>
    <w:rsid w:val="001903DF"/>
    <w:rsid w:val="00192EB7"/>
    <w:rsid w:val="001946A9"/>
    <w:rsid w:val="00195DE2"/>
    <w:rsid w:val="00197CEC"/>
    <w:rsid w:val="001A26AE"/>
    <w:rsid w:val="001A5EAA"/>
    <w:rsid w:val="001B1964"/>
    <w:rsid w:val="001C510B"/>
    <w:rsid w:val="001D039A"/>
    <w:rsid w:val="001E1BBF"/>
    <w:rsid w:val="001F4621"/>
    <w:rsid w:val="00200BF0"/>
    <w:rsid w:val="0023198A"/>
    <w:rsid w:val="00253E9A"/>
    <w:rsid w:val="00263668"/>
    <w:rsid w:val="00267ED6"/>
    <w:rsid w:val="00287428"/>
    <w:rsid w:val="002A7DB2"/>
    <w:rsid w:val="002D0C2B"/>
    <w:rsid w:val="002D17ED"/>
    <w:rsid w:val="002D33FE"/>
    <w:rsid w:val="00310001"/>
    <w:rsid w:val="003168BF"/>
    <w:rsid w:val="003262B7"/>
    <w:rsid w:val="00326929"/>
    <w:rsid w:val="00337EB8"/>
    <w:rsid w:val="00370505"/>
    <w:rsid w:val="00380507"/>
    <w:rsid w:val="00395A38"/>
    <w:rsid w:val="003A2969"/>
    <w:rsid w:val="003A3F46"/>
    <w:rsid w:val="003A77C1"/>
    <w:rsid w:val="003B4327"/>
    <w:rsid w:val="003B5B0D"/>
    <w:rsid w:val="003C3206"/>
    <w:rsid w:val="003C3C85"/>
    <w:rsid w:val="003C620F"/>
    <w:rsid w:val="003D38DF"/>
    <w:rsid w:val="003D6EBA"/>
    <w:rsid w:val="003E01FD"/>
    <w:rsid w:val="003F6E83"/>
    <w:rsid w:val="003F6F49"/>
    <w:rsid w:val="00402D89"/>
    <w:rsid w:val="0041241D"/>
    <w:rsid w:val="004270CF"/>
    <w:rsid w:val="00443197"/>
    <w:rsid w:val="0044328B"/>
    <w:rsid w:val="004438CB"/>
    <w:rsid w:val="0046508C"/>
    <w:rsid w:val="00474ED9"/>
    <w:rsid w:val="00482921"/>
    <w:rsid w:val="00491FE3"/>
    <w:rsid w:val="00494E68"/>
    <w:rsid w:val="004A2714"/>
    <w:rsid w:val="004C67C4"/>
    <w:rsid w:val="004F27EC"/>
    <w:rsid w:val="00507DCD"/>
    <w:rsid w:val="005162F7"/>
    <w:rsid w:val="005271B1"/>
    <w:rsid w:val="005371C0"/>
    <w:rsid w:val="00544170"/>
    <w:rsid w:val="00551A33"/>
    <w:rsid w:val="00553497"/>
    <w:rsid w:val="00566700"/>
    <w:rsid w:val="005670CB"/>
    <w:rsid w:val="005679CF"/>
    <w:rsid w:val="00585F1C"/>
    <w:rsid w:val="005914CB"/>
    <w:rsid w:val="005924FD"/>
    <w:rsid w:val="00594C16"/>
    <w:rsid w:val="005A1ADD"/>
    <w:rsid w:val="005A5FF0"/>
    <w:rsid w:val="005B1833"/>
    <w:rsid w:val="005E2C6F"/>
    <w:rsid w:val="005F00A6"/>
    <w:rsid w:val="00606142"/>
    <w:rsid w:val="006118BC"/>
    <w:rsid w:val="00646165"/>
    <w:rsid w:val="0066551B"/>
    <w:rsid w:val="006675E0"/>
    <w:rsid w:val="006729BD"/>
    <w:rsid w:val="006A1942"/>
    <w:rsid w:val="00701E58"/>
    <w:rsid w:val="007149C6"/>
    <w:rsid w:val="0072043D"/>
    <w:rsid w:val="00736D2D"/>
    <w:rsid w:val="007406FE"/>
    <w:rsid w:val="00742D0C"/>
    <w:rsid w:val="00772B3B"/>
    <w:rsid w:val="007871B9"/>
    <w:rsid w:val="00791F48"/>
    <w:rsid w:val="007A5C28"/>
    <w:rsid w:val="007A70E5"/>
    <w:rsid w:val="007B48AD"/>
    <w:rsid w:val="007C2743"/>
    <w:rsid w:val="007D178D"/>
    <w:rsid w:val="007E1E64"/>
    <w:rsid w:val="00803125"/>
    <w:rsid w:val="00817001"/>
    <w:rsid w:val="0085336C"/>
    <w:rsid w:val="00865EAB"/>
    <w:rsid w:val="008758D0"/>
    <w:rsid w:val="00877C6B"/>
    <w:rsid w:val="0089202A"/>
    <w:rsid w:val="00895850"/>
    <w:rsid w:val="008D386E"/>
    <w:rsid w:val="008E4217"/>
    <w:rsid w:val="00904F40"/>
    <w:rsid w:val="0091483D"/>
    <w:rsid w:val="00915E76"/>
    <w:rsid w:val="00926DFC"/>
    <w:rsid w:val="0092742F"/>
    <w:rsid w:val="00930793"/>
    <w:rsid w:val="009573E2"/>
    <w:rsid w:val="009573E7"/>
    <w:rsid w:val="00963ADE"/>
    <w:rsid w:val="009711CD"/>
    <w:rsid w:val="00982CEC"/>
    <w:rsid w:val="00983014"/>
    <w:rsid w:val="00986EDA"/>
    <w:rsid w:val="00990F68"/>
    <w:rsid w:val="009911A8"/>
    <w:rsid w:val="00992A9C"/>
    <w:rsid w:val="009C5358"/>
    <w:rsid w:val="009F48D8"/>
    <w:rsid w:val="00A0630C"/>
    <w:rsid w:val="00A41BAD"/>
    <w:rsid w:val="00A42968"/>
    <w:rsid w:val="00A77616"/>
    <w:rsid w:val="00A8617D"/>
    <w:rsid w:val="00AA638C"/>
    <w:rsid w:val="00AB3588"/>
    <w:rsid w:val="00AC03E4"/>
    <w:rsid w:val="00AC3D5A"/>
    <w:rsid w:val="00AC7F66"/>
    <w:rsid w:val="00AF2B34"/>
    <w:rsid w:val="00AF6AF0"/>
    <w:rsid w:val="00B00167"/>
    <w:rsid w:val="00B0430C"/>
    <w:rsid w:val="00B139DB"/>
    <w:rsid w:val="00B26600"/>
    <w:rsid w:val="00B408FE"/>
    <w:rsid w:val="00B42E38"/>
    <w:rsid w:val="00B50B0E"/>
    <w:rsid w:val="00B628C7"/>
    <w:rsid w:val="00B9263C"/>
    <w:rsid w:val="00B93199"/>
    <w:rsid w:val="00BC0AE5"/>
    <w:rsid w:val="00BC2BDA"/>
    <w:rsid w:val="00BC7A4C"/>
    <w:rsid w:val="00BD1641"/>
    <w:rsid w:val="00BD55AB"/>
    <w:rsid w:val="00BD5BC9"/>
    <w:rsid w:val="00BF258D"/>
    <w:rsid w:val="00C21D04"/>
    <w:rsid w:val="00C22ADD"/>
    <w:rsid w:val="00C37BEE"/>
    <w:rsid w:val="00C55469"/>
    <w:rsid w:val="00C566F9"/>
    <w:rsid w:val="00C57EBF"/>
    <w:rsid w:val="00C60C42"/>
    <w:rsid w:val="00C66025"/>
    <w:rsid w:val="00C77F99"/>
    <w:rsid w:val="00C86614"/>
    <w:rsid w:val="00C91DAD"/>
    <w:rsid w:val="00C92805"/>
    <w:rsid w:val="00CA05A4"/>
    <w:rsid w:val="00CA6882"/>
    <w:rsid w:val="00CB4EC5"/>
    <w:rsid w:val="00CF7FC8"/>
    <w:rsid w:val="00D0788B"/>
    <w:rsid w:val="00D27578"/>
    <w:rsid w:val="00D43316"/>
    <w:rsid w:val="00D45AA4"/>
    <w:rsid w:val="00D45C9C"/>
    <w:rsid w:val="00D51D96"/>
    <w:rsid w:val="00D5327B"/>
    <w:rsid w:val="00D61DFF"/>
    <w:rsid w:val="00D623F7"/>
    <w:rsid w:val="00D66B12"/>
    <w:rsid w:val="00D7289A"/>
    <w:rsid w:val="00D81A49"/>
    <w:rsid w:val="00D84D58"/>
    <w:rsid w:val="00D85224"/>
    <w:rsid w:val="00D90F45"/>
    <w:rsid w:val="00D91BA9"/>
    <w:rsid w:val="00D94D28"/>
    <w:rsid w:val="00DA778C"/>
    <w:rsid w:val="00DB37F8"/>
    <w:rsid w:val="00DC0C16"/>
    <w:rsid w:val="00DC3A00"/>
    <w:rsid w:val="00DD4C33"/>
    <w:rsid w:val="00DD4E97"/>
    <w:rsid w:val="00DE3DBD"/>
    <w:rsid w:val="00DE49E5"/>
    <w:rsid w:val="00DF1BAA"/>
    <w:rsid w:val="00E02210"/>
    <w:rsid w:val="00E12F5B"/>
    <w:rsid w:val="00E22A07"/>
    <w:rsid w:val="00E36CD3"/>
    <w:rsid w:val="00E45328"/>
    <w:rsid w:val="00E764CD"/>
    <w:rsid w:val="00E868DD"/>
    <w:rsid w:val="00E972A9"/>
    <w:rsid w:val="00EB425B"/>
    <w:rsid w:val="00EC144A"/>
    <w:rsid w:val="00EC5610"/>
    <w:rsid w:val="00EC5E0F"/>
    <w:rsid w:val="00ED12D6"/>
    <w:rsid w:val="00EF3E08"/>
    <w:rsid w:val="00F21FF8"/>
    <w:rsid w:val="00F36567"/>
    <w:rsid w:val="00F624C8"/>
    <w:rsid w:val="00F662A1"/>
    <w:rsid w:val="00F730A3"/>
    <w:rsid w:val="00F80F25"/>
    <w:rsid w:val="00F9636D"/>
    <w:rsid w:val="00FA7C65"/>
    <w:rsid w:val="00FC2818"/>
    <w:rsid w:val="00FC4378"/>
    <w:rsid w:val="00FC57D3"/>
    <w:rsid w:val="00FC733E"/>
    <w:rsid w:val="00FD3EF0"/>
    <w:rsid w:val="00FE70A1"/>
    <w:rsid w:val="00FF2850"/>
    <w:rsid w:val="00FF75B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1710AEC"/>
  <w15:docId w15:val="{DA2102FF-18BE-411C-AD47-281D3593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9A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1D039A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1D039A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1D039A"/>
    <w:rPr>
      <w:rFonts w:ascii="Arial" w:hAnsi="Arial"/>
      <w:b/>
      <w:sz w:val="22"/>
    </w:rPr>
  </w:style>
  <w:style w:type="character" w:styleId="Hipervnculo">
    <w:name w:val="Hyperlink"/>
    <w:basedOn w:val="Fuentedeprrafopredeter"/>
    <w:uiPriority w:val="99"/>
    <w:unhideWhenUsed/>
    <w:rsid w:val="001D039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039A"/>
    <w:pPr>
      <w:spacing w:after="0" w:line="240" w:lineRule="auto"/>
    </w:pPr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39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A778C"/>
    <w:rPr>
      <w:color w:val="808080"/>
    </w:rPr>
  </w:style>
  <w:style w:type="character" w:customStyle="1" w:styleId="Style2">
    <w:name w:val="Style2"/>
    <w:basedOn w:val="Fuentedeprrafopredeter"/>
    <w:uiPriority w:val="1"/>
    <w:rsid w:val="00DA778C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A778C"/>
    <w:rPr>
      <w:rFonts w:ascii="Arial" w:hAnsi="Arial"/>
      <w:caps/>
      <w:shadow/>
      <w:spacing w:val="-20"/>
      <w:sz w:val="20"/>
    </w:rPr>
  </w:style>
  <w:style w:type="character" w:customStyle="1" w:styleId="Style15">
    <w:name w:val="Style15"/>
    <w:basedOn w:val="Fuentedeprrafopredeter"/>
    <w:uiPriority w:val="1"/>
    <w:rsid w:val="00DA778C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hyperlink" Target="http://www.svsp.gob.d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Pamela Jose Perez</cp:lastModifiedBy>
  <cp:revision>29</cp:revision>
  <cp:lastPrinted>2019-02-12T13:39:00Z</cp:lastPrinted>
  <dcterms:created xsi:type="dcterms:W3CDTF">2017-12-06T19:02:00Z</dcterms:created>
  <dcterms:modified xsi:type="dcterms:W3CDTF">2022-12-05T14:16:00Z</dcterms:modified>
</cp:coreProperties>
</file>